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EF50" w14:textId="77777777" w:rsidR="00A41949" w:rsidRDefault="00A41949" w:rsidP="00A41949">
      <w:pPr>
        <w:spacing w:line="405" w:lineRule="atLeast"/>
        <w:rPr>
          <w:rFonts w:ascii="Arial" w:eastAsia="Times New Roman" w:hAnsi="Arial" w:cs="Arial"/>
          <w:color w:val="000000"/>
          <w:sz w:val="18"/>
          <w:szCs w:val="18"/>
        </w:rPr>
      </w:pPr>
      <w:r>
        <w:rPr>
          <w:rStyle w:val="Fett"/>
          <w:rFonts w:ascii="Arial" w:eastAsia="Times New Roman" w:hAnsi="Arial" w:cs="Arial"/>
          <w:color w:val="000000"/>
          <w:sz w:val="27"/>
          <w:szCs w:val="27"/>
        </w:rPr>
        <w:t>Die neue Suzuki V-STROM 800</w:t>
      </w:r>
    </w:p>
    <w:p w14:paraId="5B13A7CD" w14:textId="77777777" w:rsidR="00A41949" w:rsidRPr="00A41949" w:rsidRDefault="00A41949" w:rsidP="00A41949">
      <w:pPr>
        <w:pStyle w:val="SuzukiPresseTitle"/>
        <w:jc w:val="both"/>
        <w:rPr>
          <w:rFonts w:eastAsia="MS Mincho"/>
          <w:sz w:val="24"/>
          <w:szCs w:val="24"/>
        </w:rPr>
      </w:pPr>
    </w:p>
    <w:p w14:paraId="1C195837" w14:textId="77777777" w:rsidR="00A41949" w:rsidRDefault="00A41949" w:rsidP="00A41949">
      <w:pPr>
        <w:numPr>
          <w:ilvl w:val="0"/>
          <w:numId w:val="24"/>
        </w:numPr>
        <w:tabs>
          <w:tab w:val="clear" w:pos="360"/>
          <w:tab w:val="num" w:pos="644"/>
        </w:tabs>
        <w:spacing w:after="120"/>
        <w:ind w:left="641" w:hanging="357"/>
        <w:jc w:val="both"/>
        <w:rPr>
          <w:rFonts w:ascii="Arial" w:hAnsi="Arial" w:cs="Arial"/>
          <w:b/>
          <w:bCs/>
        </w:rPr>
      </w:pPr>
      <w:r>
        <w:rPr>
          <w:rFonts w:ascii="Arial" w:hAnsi="Arial" w:cs="Arial"/>
          <w:b/>
          <w:bCs/>
        </w:rPr>
        <w:t>Suzuki erweitert sein Angebot der V-STROM Modellreihe um ein weiteres Modell</w:t>
      </w:r>
    </w:p>
    <w:p w14:paraId="1359E94F" w14:textId="77777777" w:rsidR="00A41949" w:rsidRPr="0083010A" w:rsidRDefault="00A41949" w:rsidP="00A41949">
      <w:pPr>
        <w:numPr>
          <w:ilvl w:val="0"/>
          <w:numId w:val="24"/>
        </w:numPr>
        <w:tabs>
          <w:tab w:val="clear" w:pos="360"/>
          <w:tab w:val="num" w:pos="644"/>
        </w:tabs>
        <w:spacing w:after="120"/>
        <w:ind w:left="641" w:hanging="357"/>
        <w:jc w:val="both"/>
        <w:rPr>
          <w:rFonts w:ascii="Arial" w:hAnsi="Arial" w:cs="Arial"/>
          <w:b/>
          <w:bCs/>
        </w:rPr>
      </w:pPr>
      <w:r>
        <w:rPr>
          <w:rFonts w:ascii="Arial" w:hAnsi="Arial" w:cs="Arial"/>
          <w:b/>
          <w:bCs/>
        </w:rPr>
        <w:t>De</w:t>
      </w:r>
      <w:r w:rsidRPr="0083010A">
        <w:rPr>
          <w:rFonts w:ascii="Arial" w:hAnsi="Arial" w:cs="Arial"/>
          <w:b/>
          <w:bCs/>
        </w:rPr>
        <w:t>r neue Einstieg in das Mittelklasse Adventure Segment von Suzuki</w:t>
      </w:r>
    </w:p>
    <w:p w14:paraId="7B583F6E" w14:textId="77777777" w:rsidR="00A41949" w:rsidRPr="0083010A" w:rsidRDefault="00A41949" w:rsidP="00A41949">
      <w:pPr>
        <w:numPr>
          <w:ilvl w:val="0"/>
          <w:numId w:val="24"/>
        </w:numPr>
        <w:tabs>
          <w:tab w:val="clear" w:pos="360"/>
          <w:tab w:val="num" w:pos="644"/>
        </w:tabs>
        <w:spacing w:after="120"/>
        <w:ind w:left="641" w:hanging="357"/>
        <w:jc w:val="both"/>
        <w:rPr>
          <w:rFonts w:ascii="Arial" w:hAnsi="Arial" w:cs="Arial"/>
          <w:b/>
          <w:bCs/>
        </w:rPr>
      </w:pPr>
      <w:r w:rsidRPr="0083010A">
        <w:rPr>
          <w:rFonts w:ascii="Arial" w:hAnsi="Arial" w:cs="Arial"/>
          <w:b/>
          <w:bCs/>
        </w:rPr>
        <w:t>Die neue V-STROM 800 bietet maximalen Komfort auf langen Touren</w:t>
      </w:r>
    </w:p>
    <w:p w14:paraId="038666F6" w14:textId="77777777" w:rsidR="00A41949" w:rsidRPr="0083010A" w:rsidRDefault="00A41949" w:rsidP="00A41949">
      <w:pPr>
        <w:numPr>
          <w:ilvl w:val="0"/>
          <w:numId w:val="24"/>
        </w:numPr>
        <w:tabs>
          <w:tab w:val="clear" w:pos="360"/>
          <w:tab w:val="num" w:pos="644"/>
        </w:tabs>
        <w:spacing w:after="120"/>
        <w:ind w:left="641" w:hanging="357"/>
        <w:jc w:val="both"/>
        <w:rPr>
          <w:rFonts w:ascii="Arial" w:hAnsi="Arial" w:cs="Arial"/>
          <w:b/>
          <w:bCs/>
        </w:rPr>
      </w:pPr>
      <w:r w:rsidRPr="0083010A">
        <w:rPr>
          <w:rFonts w:ascii="Arial" w:hAnsi="Arial" w:cs="Arial"/>
          <w:b/>
          <w:bCs/>
        </w:rPr>
        <w:t>Ab sofort bei allen österreichischen Suzuki Motorrad Händlern verfügbar</w:t>
      </w:r>
    </w:p>
    <w:p w14:paraId="5628928E" w14:textId="77777777" w:rsidR="00A41949" w:rsidRPr="0083010A" w:rsidRDefault="00A41949" w:rsidP="00A41949">
      <w:pPr>
        <w:pStyle w:val="Default"/>
        <w:jc w:val="both"/>
        <w:rPr>
          <w:b/>
          <w:bCs/>
          <w:sz w:val="22"/>
          <w:szCs w:val="22"/>
        </w:rPr>
      </w:pPr>
    </w:p>
    <w:p w14:paraId="6D8B2B59" w14:textId="77777777" w:rsidR="00A41949" w:rsidRPr="0083010A" w:rsidRDefault="00A41949" w:rsidP="00A41949">
      <w:pPr>
        <w:rPr>
          <w:rStyle w:val="Fett"/>
          <w:rFonts w:ascii="Arial" w:eastAsia="Times New Roman" w:hAnsi="Arial" w:cs="Arial"/>
          <w:color w:val="000000"/>
        </w:rPr>
      </w:pPr>
      <w:r w:rsidRPr="0083010A">
        <w:rPr>
          <w:rFonts w:ascii="Arial" w:hAnsi="Arial" w:cs="Arial"/>
          <w:b/>
          <w:bCs/>
          <w:color w:val="000000" w:themeColor="text1"/>
        </w:rPr>
        <w:t>Hamamatsu/Salzburg, 6</w:t>
      </w:r>
      <w:r w:rsidRPr="0083010A">
        <w:rPr>
          <w:rStyle w:val="Fett"/>
          <w:rFonts w:ascii="Arial" w:eastAsia="Times New Roman" w:hAnsi="Arial" w:cs="Arial"/>
          <w:color w:val="000000"/>
        </w:rPr>
        <w:t xml:space="preserve">. Oktober 2023 – Mit der Einführung der neuen V-STROM 800 erweitert Suzuki erneut sein Angebot im Adventure Segment und bietet seinen Kunden eine weitere Option zur Wahl. </w:t>
      </w:r>
    </w:p>
    <w:p w14:paraId="0F0AE667" w14:textId="77777777" w:rsidR="00A41949" w:rsidRPr="0083010A" w:rsidRDefault="00A41949" w:rsidP="00A41949">
      <w:pPr>
        <w:spacing w:line="270" w:lineRule="atLeast"/>
        <w:rPr>
          <w:rFonts w:ascii="Arial" w:eastAsia="Times New Roman" w:hAnsi="Arial" w:cs="Arial"/>
          <w:color w:val="000000"/>
        </w:rPr>
      </w:pPr>
      <w:r w:rsidRPr="0083010A">
        <w:rPr>
          <w:rFonts w:ascii="Arial" w:eastAsia="Times New Roman" w:hAnsi="Arial" w:cs="Arial"/>
          <w:color w:val="000000"/>
        </w:rPr>
        <w:t>Bereits dieses Jahr konnte die V-STROM 800DE europaweit viele Kunden und Journalisten für sich begeistern. Der Titel des „Alpen-Masters 2022“ kam für einige überraschend, aber wer die neue V-STROM 800DE probiert hat, kann nachvollziehen, wie gelungen Suzuki dieses Mittelklasse-Adventure Bike platziert hat. Wurde mit der „DE“ (Dual Explorer) jedoch vermehrt auf den Offroad-Einsatz gezielt (Bereifung, Elektronik, Federwege und Bodenfreiheit), steht mit der V-STROM 800 nun eine neue Version des Erfolgsmodells bereits in den Startlöchern, welches sich eindeutig in Richtung Straße orientiert.</w:t>
      </w:r>
    </w:p>
    <w:p w14:paraId="3035B4A4" w14:textId="77777777" w:rsidR="00A41949" w:rsidRPr="0083010A" w:rsidRDefault="00A41949" w:rsidP="00A41949">
      <w:pPr>
        <w:spacing w:line="270" w:lineRule="atLeast"/>
        <w:rPr>
          <w:rFonts w:ascii="Arial" w:eastAsia="Times New Roman" w:hAnsi="Arial" w:cs="Arial"/>
          <w:color w:val="000000"/>
        </w:rPr>
      </w:pPr>
      <w:r w:rsidRPr="0083010A">
        <w:rPr>
          <w:rFonts w:ascii="Arial" w:eastAsia="Times New Roman" w:hAnsi="Arial" w:cs="Arial"/>
          <w:color w:val="000000"/>
        </w:rPr>
        <w:t xml:space="preserve">Die neue V-STROM 800 repräsentiert nun den neuen Einstieg in die Mittelkasse der Reise-Enduros und fokussiert sich mit ihrer Ausstattung auf das Maximum an Komfort und Performance auf langen Touren und hohen Geschwindigkeiten auf Asphalt. Jedes Detail wurde so überarbeitet, um den Fahrer das beste Fahrerlebnis auf seiner Tour garantieren zu können. </w:t>
      </w:r>
    </w:p>
    <w:p w14:paraId="175FCC66" w14:textId="77777777" w:rsidR="00A41949" w:rsidRPr="0083010A" w:rsidRDefault="00A41949" w:rsidP="00A41949">
      <w:pPr>
        <w:spacing w:line="270" w:lineRule="atLeast"/>
        <w:rPr>
          <w:rFonts w:ascii="Arial" w:eastAsia="Times New Roman" w:hAnsi="Arial" w:cs="Arial"/>
          <w:color w:val="000000"/>
        </w:rPr>
      </w:pPr>
      <w:r w:rsidRPr="0083010A">
        <w:rPr>
          <w:rFonts w:ascii="Arial" w:eastAsia="Times New Roman" w:hAnsi="Arial" w:cs="Arial"/>
          <w:color w:val="000000"/>
        </w:rPr>
        <w:t>Auch die V-STROM 800 wird von Suzukis neuem Parallel-Twin mit 776 ccm mit Hubzapfenversatz angetrieben. Weitere Highlights sind das optimierte Chassis, die hochwertig verarbeitete Aluminium-Schwinge, die radial montierte Vierkolben Bremsanlage von NISSIN, die SFF-BP (Seperate Function Fork – Big Piston) Upside-Down Gabel von SHOWA, das einstellbare Federbein (Vorspannung mittels praktischem Handrad), die neuen Sieben-Speichen Alugussräder mit der sportlichen Auslegung 19 Zoll vorne und 17 Zoll hinten und eine speziell für dieses Motorrad entwickelte Bereifung von DUNLOP.</w:t>
      </w:r>
    </w:p>
    <w:p w14:paraId="51313035" w14:textId="77777777" w:rsidR="00A41949" w:rsidRPr="0083010A" w:rsidRDefault="00A41949" w:rsidP="00A41949">
      <w:pPr>
        <w:spacing w:line="270" w:lineRule="atLeast"/>
        <w:rPr>
          <w:rFonts w:ascii="Arial" w:eastAsia="Times New Roman" w:hAnsi="Arial" w:cs="Arial"/>
          <w:color w:val="000000"/>
        </w:rPr>
      </w:pPr>
      <w:r w:rsidRPr="0083010A">
        <w:rPr>
          <w:rFonts w:ascii="Arial" w:eastAsia="Times New Roman" w:hAnsi="Arial" w:cs="Arial"/>
          <w:color w:val="000000"/>
        </w:rPr>
        <w:t>Fortschrittliche elektronische Assistenzsysteme serienmäßig unterstützen den Fahrer in jeglicher Fahrsituation. Dazu zählen der Suzuki Drive Mode Selector (SDMS), das Suzuki Traction Crontrol System (STCS), der bi-direktionale Quickshifter, zwei ABS Modi, der Easy Start Assist, Low RPM Control und Ride by Wire. Abgerundet wird das Paket mit einer höhenverstellbaren Touring-Scheibe, einem USB-Anschluss sowie modernste LED- Beleuchtung und TFT LCD-Display.</w:t>
      </w:r>
    </w:p>
    <w:p w14:paraId="68DFED1A" w14:textId="2560A474" w:rsidR="00A41949" w:rsidRPr="0083010A" w:rsidRDefault="00A41949" w:rsidP="00A41949">
      <w:pPr>
        <w:rPr>
          <w:rFonts w:ascii="Arial" w:eastAsia="Times New Roman" w:hAnsi="Arial" w:cs="Arial"/>
          <w:color w:val="000000"/>
        </w:rPr>
      </w:pPr>
      <w:r w:rsidRPr="0083010A">
        <w:rPr>
          <w:rFonts w:ascii="Arial" w:eastAsia="Times New Roman" w:hAnsi="Arial" w:cs="Arial"/>
          <w:color w:val="000000"/>
        </w:rPr>
        <w:br w:type="page"/>
      </w:r>
    </w:p>
    <w:p w14:paraId="6DD1E654" w14:textId="10C9A5AA" w:rsidR="00A41949" w:rsidRPr="0083010A" w:rsidRDefault="00A41949" w:rsidP="00A41949">
      <w:pPr>
        <w:spacing w:line="270" w:lineRule="atLeast"/>
        <w:rPr>
          <w:rFonts w:ascii="Arial" w:eastAsia="Times New Roman" w:hAnsi="Arial" w:cs="Arial"/>
          <w:color w:val="000000"/>
        </w:rPr>
      </w:pPr>
      <w:r w:rsidRPr="0083010A">
        <w:rPr>
          <w:rFonts w:ascii="Arial" w:eastAsia="Times New Roman" w:hAnsi="Arial" w:cs="Arial"/>
          <w:color w:val="000000"/>
        </w:rPr>
        <w:lastRenderedPageBreak/>
        <w:t xml:space="preserve">Erhältlich in drei attraktiven Farben ist die neue Suzuki V-STROM 800 bereits ab sofort bei allen Suzuki Motorrad Vertragspartnern in Österreich. Die unverbindliche Preisempfehlung beträgt </w:t>
      </w:r>
      <w:r>
        <w:rPr>
          <w:rFonts w:ascii="Arial" w:eastAsia="Times New Roman" w:hAnsi="Arial" w:cs="Arial"/>
          <w:color w:val="000000"/>
        </w:rPr>
        <w:t>11.490</w:t>
      </w:r>
      <w:r w:rsidRPr="0083010A">
        <w:rPr>
          <w:rFonts w:ascii="Arial" w:eastAsia="Times New Roman" w:hAnsi="Arial" w:cs="Arial"/>
          <w:color w:val="000000"/>
        </w:rPr>
        <w:t xml:space="preserve"> EURO (inkl. Nova und MwSt.)</w:t>
      </w:r>
    </w:p>
    <w:p w14:paraId="287E216C" w14:textId="77777777" w:rsidR="00A41949" w:rsidRPr="00FE3FB3" w:rsidRDefault="00A41949" w:rsidP="00A41949">
      <w:pPr>
        <w:spacing w:line="270" w:lineRule="atLeast"/>
        <w:rPr>
          <w:rFonts w:ascii="Arial" w:eastAsia="Times New Roman" w:hAnsi="Arial" w:cs="Arial"/>
          <w:iCs/>
          <w:color w:val="000000"/>
        </w:rPr>
      </w:pPr>
      <w:r w:rsidRPr="0083010A">
        <w:rPr>
          <w:rFonts w:ascii="Arial" w:hAnsi="Arial" w:cs="Arial"/>
          <w:b/>
          <w:bCs/>
          <w:color w:val="000000" w:themeColor="text1"/>
        </w:rPr>
        <w:t>Statement Alexander Hlavac (Manager Motorcycles, SUZUKI AUSTRIA):</w:t>
      </w:r>
      <w:r w:rsidRPr="0083010A">
        <w:rPr>
          <w:rFonts w:ascii="SuzukiPROBold" w:eastAsia="Times New Roman" w:hAnsi="SuzukiPROBold" w:cs="Arial"/>
          <w:color w:val="000000"/>
        </w:rPr>
        <w:t xml:space="preserve"> </w:t>
      </w:r>
      <w:r w:rsidRPr="0083010A">
        <w:rPr>
          <w:rFonts w:ascii="SuzukiPROBold" w:eastAsia="Times New Roman" w:hAnsi="SuzukiPROBold" w:cs="Arial"/>
          <w:color w:val="000000"/>
        </w:rPr>
        <w:br/>
      </w:r>
      <w:r w:rsidRPr="0083010A">
        <w:rPr>
          <w:rFonts w:ascii="SuzukiPRORegular" w:eastAsia="Times New Roman" w:hAnsi="SuzukiPRORegular" w:cs="Arial"/>
          <w:iCs/>
          <w:color w:val="000000"/>
        </w:rPr>
        <w:t>„</w:t>
      </w:r>
      <w:r w:rsidRPr="0083010A">
        <w:rPr>
          <w:rFonts w:ascii="Arial" w:eastAsia="Times New Roman" w:hAnsi="Arial" w:cs="Arial"/>
          <w:iCs/>
          <w:color w:val="000000"/>
        </w:rPr>
        <w:t xml:space="preserve">Der Alpen-Master Titel, zahlreiche Testsiege und viele zufriedene Kunden - das war die </w:t>
      </w:r>
      <w:r w:rsidRPr="0083010A">
        <w:rPr>
          <w:rFonts w:ascii="Arial" w:eastAsia="Times New Roman" w:hAnsi="Arial" w:cs="Arial"/>
          <w:iCs/>
          <w:color w:val="000000"/>
        </w:rPr>
        <w:br/>
        <w:t>V-STROM 800DE für uns im laufenden Jahr. Jetzt erweitern wir die Modellpalette mit einem neuen Einstieg in der Mittelklasse. Die V-STROM 800 begeistert</w:t>
      </w:r>
      <w:r w:rsidRPr="00FE3FB3">
        <w:rPr>
          <w:rFonts w:ascii="Arial" w:eastAsia="Times New Roman" w:hAnsi="Arial" w:cs="Arial"/>
          <w:iCs/>
          <w:color w:val="000000"/>
        </w:rPr>
        <w:t xml:space="preserve"> durch eine noch bessere Zugänglichkeit, starke Performance auf der Straße und maximalen Komfort auf langen Touren.“</w:t>
      </w:r>
    </w:p>
    <w:p w14:paraId="09D4FE49" w14:textId="77777777" w:rsidR="00A41949" w:rsidRPr="00412E48" w:rsidRDefault="00A41949" w:rsidP="00A41949">
      <w:pPr>
        <w:spacing w:line="270" w:lineRule="atLeast"/>
        <w:rPr>
          <w:rFonts w:ascii="Arial" w:eastAsia="Times New Roman" w:hAnsi="Arial" w:cs="Arial"/>
          <w:color w:val="000000"/>
        </w:rPr>
      </w:pPr>
    </w:p>
    <w:p w14:paraId="6E245429" w14:textId="57D13ACD" w:rsidR="00A41949" w:rsidRDefault="00A41949" w:rsidP="00A41949">
      <w:pPr>
        <w:ind w:right="-567"/>
        <w:rPr>
          <w:rFonts w:ascii="Arial" w:hAnsi="Arial" w:cs="Arial"/>
        </w:rPr>
      </w:pPr>
      <w:r w:rsidRPr="001C14EB">
        <w:rPr>
          <w:rFonts w:ascii="Arial" w:hAnsi="Arial" w:cs="Arial"/>
        </w:rPr>
        <w:t>Me</w:t>
      </w:r>
      <w:r>
        <w:rPr>
          <w:rFonts w:ascii="Arial" w:hAnsi="Arial" w:cs="Arial"/>
        </w:rPr>
        <w:t>h</w:t>
      </w:r>
      <w:r w:rsidRPr="001C14EB">
        <w:rPr>
          <w:rFonts w:ascii="Arial" w:hAnsi="Arial" w:cs="Arial"/>
        </w:rPr>
        <w:t>r unter:</w:t>
      </w:r>
      <w:r>
        <w:rPr>
          <w:rFonts w:ascii="Arial" w:hAnsi="Arial" w:cs="Arial"/>
        </w:rPr>
        <w:t xml:space="preserve"> </w:t>
      </w:r>
      <w:hyperlink r:id="rId7" w:history="1">
        <w:r w:rsidRPr="001C14EB">
          <w:rPr>
            <w:rStyle w:val="Hyperlink"/>
            <w:rFonts w:ascii="Arial" w:hAnsi="Arial" w:cs="Arial"/>
          </w:rPr>
          <w:t>www.suzuki.at</w:t>
        </w:r>
      </w:hyperlink>
    </w:p>
    <w:p w14:paraId="02BD9CE3" w14:textId="1D6CD783" w:rsidR="00A41949" w:rsidRDefault="00A41949" w:rsidP="007F6FCF">
      <w:pPr>
        <w:tabs>
          <w:tab w:val="left" w:pos="1276"/>
        </w:tabs>
        <w:spacing w:after="0"/>
        <w:rPr>
          <w:rFonts w:ascii="Arial" w:eastAsia="Times New Roman" w:hAnsi="Arial" w:cs="Arial"/>
          <w:lang w:val="de-DE" w:eastAsia="de-AT"/>
        </w:rPr>
      </w:pPr>
      <w:r w:rsidRPr="00BB63A0">
        <w:rPr>
          <w:rFonts w:ascii="Arial" w:eastAsia="Times New Roman" w:hAnsi="Arial" w:cs="Arial"/>
          <w:u w:val="single"/>
          <w:lang w:val="de-DE" w:eastAsia="de-AT"/>
        </w:rPr>
        <w:t>Bild 1:</w:t>
      </w:r>
      <w:r w:rsidRPr="00BB63A0">
        <w:rPr>
          <w:rFonts w:ascii="Arial" w:eastAsia="Times New Roman" w:hAnsi="Arial" w:cs="Arial"/>
          <w:lang w:val="de-DE" w:eastAsia="de-AT"/>
        </w:rPr>
        <w:tab/>
      </w:r>
      <w:r w:rsidR="007F6FCF">
        <w:rPr>
          <w:rFonts w:ascii="Arial" w:eastAsia="Times New Roman" w:hAnsi="Arial" w:cs="Arial"/>
          <w:lang w:val="de-DE" w:eastAsia="de-AT"/>
        </w:rPr>
        <w:t xml:space="preserve">Die neue Suzuki </w:t>
      </w:r>
      <w:r w:rsidRPr="00BB63A0">
        <w:rPr>
          <w:rFonts w:ascii="Arial" w:eastAsia="Times New Roman" w:hAnsi="Arial" w:cs="Arial"/>
          <w:lang w:val="de-DE" w:eastAsia="de-AT"/>
        </w:rPr>
        <w:t xml:space="preserve">V-STROM </w:t>
      </w:r>
      <w:r>
        <w:rPr>
          <w:rFonts w:ascii="Arial" w:eastAsia="Times New Roman" w:hAnsi="Arial" w:cs="Arial"/>
          <w:lang w:val="de-DE" w:eastAsia="de-AT"/>
        </w:rPr>
        <w:t>800</w:t>
      </w:r>
      <w:r w:rsidRPr="00BB63A0">
        <w:rPr>
          <w:rFonts w:ascii="Arial" w:eastAsia="Times New Roman" w:hAnsi="Arial" w:cs="Arial"/>
          <w:lang w:val="de-DE" w:eastAsia="de-AT"/>
        </w:rPr>
        <w:t xml:space="preserve"> </w:t>
      </w:r>
      <w:r>
        <w:rPr>
          <w:rFonts w:ascii="Arial" w:eastAsia="Times New Roman" w:hAnsi="Arial" w:cs="Arial"/>
          <w:lang w:val="de-DE" w:eastAsia="de-AT"/>
        </w:rPr>
        <w:t>Static</w:t>
      </w:r>
      <w:r w:rsidRPr="00BB63A0">
        <w:rPr>
          <w:rFonts w:ascii="Arial" w:eastAsia="Times New Roman" w:hAnsi="Arial" w:cs="Arial"/>
          <w:lang w:val="de-DE" w:eastAsia="de-AT"/>
        </w:rPr>
        <w:t xml:space="preserve"> </w:t>
      </w:r>
      <w:r w:rsidRPr="00BB63A0">
        <w:rPr>
          <w:rFonts w:ascii="Arial" w:eastAsia="Times New Roman" w:hAnsi="Arial" w:cs="Arial"/>
          <w:lang w:val="de-DE" w:eastAsia="de-AT"/>
        </w:rPr>
        <w:br/>
      </w:r>
      <w:r w:rsidRPr="00BB63A0">
        <w:rPr>
          <w:rFonts w:ascii="Arial" w:eastAsia="Times New Roman" w:hAnsi="Arial" w:cs="Arial"/>
          <w:u w:val="single"/>
          <w:lang w:val="de-DE" w:eastAsia="de-AT"/>
        </w:rPr>
        <w:t>Bild 2:</w:t>
      </w:r>
      <w:r w:rsidRPr="00BB63A0">
        <w:rPr>
          <w:rFonts w:ascii="Arial" w:eastAsia="Times New Roman" w:hAnsi="Arial" w:cs="Arial"/>
          <w:lang w:val="de-DE" w:eastAsia="de-AT"/>
        </w:rPr>
        <w:tab/>
      </w:r>
      <w:r w:rsidR="007F6FCF">
        <w:rPr>
          <w:rFonts w:ascii="Arial" w:eastAsia="Times New Roman" w:hAnsi="Arial" w:cs="Arial"/>
          <w:lang w:val="de-DE" w:eastAsia="de-AT"/>
        </w:rPr>
        <w:t xml:space="preserve">Die neue Suzuki </w:t>
      </w:r>
      <w:r w:rsidRPr="00BB63A0">
        <w:rPr>
          <w:rFonts w:ascii="Arial" w:eastAsia="Times New Roman" w:hAnsi="Arial" w:cs="Arial"/>
          <w:lang w:val="de-DE" w:eastAsia="de-AT"/>
        </w:rPr>
        <w:t xml:space="preserve">V-STROM </w:t>
      </w:r>
      <w:r>
        <w:rPr>
          <w:rFonts w:ascii="Arial" w:eastAsia="Times New Roman" w:hAnsi="Arial" w:cs="Arial"/>
          <w:lang w:val="de-DE" w:eastAsia="de-AT"/>
        </w:rPr>
        <w:t>80</w:t>
      </w:r>
      <w:r w:rsidR="007F6FCF">
        <w:rPr>
          <w:rFonts w:ascii="Arial" w:eastAsia="Times New Roman" w:hAnsi="Arial" w:cs="Arial"/>
          <w:lang w:val="de-DE" w:eastAsia="de-AT"/>
        </w:rPr>
        <w:t xml:space="preserve">0 </w:t>
      </w:r>
      <w:r>
        <w:rPr>
          <w:rFonts w:ascii="Arial" w:eastAsia="Times New Roman" w:hAnsi="Arial" w:cs="Arial"/>
          <w:lang w:val="de-DE" w:eastAsia="de-AT"/>
        </w:rPr>
        <w:t>Action</w:t>
      </w:r>
    </w:p>
    <w:p w14:paraId="3F386AD6" w14:textId="77777777" w:rsidR="00A41949" w:rsidRPr="0083010A" w:rsidRDefault="00A41949" w:rsidP="007F6FCF">
      <w:pPr>
        <w:tabs>
          <w:tab w:val="left" w:pos="1276"/>
        </w:tabs>
        <w:spacing w:after="0"/>
        <w:rPr>
          <w:rFonts w:ascii="Arial" w:eastAsia="Times New Roman" w:hAnsi="Arial" w:cs="Arial"/>
          <w:lang w:eastAsia="de-AT"/>
        </w:rPr>
      </w:pPr>
    </w:p>
    <w:p w14:paraId="72675A53" w14:textId="0E433D76" w:rsidR="00A41949" w:rsidRPr="007F6FCF" w:rsidRDefault="00A41949" w:rsidP="007F6FCF">
      <w:pPr>
        <w:tabs>
          <w:tab w:val="left" w:pos="1276"/>
        </w:tabs>
        <w:ind w:left="1410" w:right="-2" w:hanging="1410"/>
        <w:rPr>
          <w:rFonts w:ascii="Arial" w:eastAsia="Times New Roman" w:hAnsi="Arial" w:cs="Arial"/>
          <w:lang w:val="de-DE" w:eastAsia="de-AT"/>
        </w:rPr>
      </w:pPr>
      <w:r w:rsidRPr="00BB63A0">
        <w:rPr>
          <w:rFonts w:ascii="Arial" w:eastAsia="Times New Roman" w:hAnsi="Arial" w:cs="Arial"/>
          <w:u w:val="single"/>
          <w:lang w:val="de-DE" w:eastAsia="de-AT"/>
        </w:rPr>
        <w:t>Bildrechte:</w:t>
      </w:r>
      <w:r w:rsidRPr="00BB63A0">
        <w:rPr>
          <w:rFonts w:ascii="Arial" w:eastAsia="Times New Roman" w:hAnsi="Arial" w:cs="Arial"/>
          <w:lang w:val="de-DE" w:eastAsia="de-AT"/>
        </w:rPr>
        <w:t xml:space="preserve"> </w:t>
      </w:r>
      <w:r w:rsidRPr="00BB63A0">
        <w:rPr>
          <w:rFonts w:ascii="Arial" w:eastAsia="Times New Roman" w:hAnsi="Arial" w:cs="Arial"/>
          <w:lang w:val="de-DE" w:eastAsia="de-AT"/>
        </w:rPr>
        <w:tab/>
        <w:t xml:space="preserve">SUZUKI MOTOR CORPORATION </w:t>
      </w:r>
      <w:r>
        <w:rPr>
          <w:rFonts w:ascii="Arial" w:eastAsia="Times New Roman" w:hAnsi="Arial" w:cs="Arial"/>
          <w:lang w:val="de-DE" w:eastAsia="de-AT"/>
        </w:rPr>
        <w:t xml:space="preserve">– </w:t>
      </w:r>
      <w:r w:rsidR="007F6FCF">
        <w:rPr>
          <w:rFonts w:ascii="Arial" w:eastAsia="Times New Roman" w:hAnsi="Arial" w:cs="Arial"/>
          <w:lang w:val="de-DE" w:eastAsia="de-AT"/>
        </w:rPr>
        <w:br/>
      </w:r>
      <w:r>
        <w:rPr>
          <w:rFonts w:ascii="Arial" w:eastAsia="Times New Roman" w:hAnsi="Arial" w:cs="Arial"/>
          <w:lang w:val="de-DE" w:eastAsia="de-AT"/>
        </w:rPr>
        <w:t>Abdruck honorarfrei bei redaktioneller Nutzung</w:t>
      </w:r>
    </w:p>
    <w:p w14:paraId="1BA9AFFD" w14:textId="77777777" w:rsidR="00A41949" w:rsidRDefault="00A41949" w:rsidP="00A41949">
      <w:pPr>
        <w:spacing w:after="0" w:line="23" w:lineRule="atLeast"/>
        <w:ind w:right="850"/>
        <w:jc w:val="both"/>
        <w:rPr>
          <w:rFonts w:ascii="Arial" w:hAnsi="Arial" w:cs="Arial"/>
          <w:b/>
        </w:rPr>
      </w:pPr>
    </w:p>
    <w:p w14:paraId="0201170B" w14:textId="411D49EC" w:rsidR="00A41949" w:rsidRDefault="00A41949" w:rsidP="00A41949">
      <w:pPr>
        <w:spacing w:after="0" w:line="23" w:lineRule="atLeast"/>
        <w:ind w:right="850"/>
        <w:jc w:val="both"/>
        <w:rPr>
          <w:rFonts w:ascii="Arial" w:hAnsi="Arial" w:cs="Arial"/>
          <w:b/>
          <w:lang w:eastAsia="ja-JP"/>
        </w:rPr>
      </w:pPr>
      <w:r>
        <w:rPr>
          <w:rFonts w:ascii="Arial" w:hAnsi="Arial" w:cs="Arial"/>
          <w:b/>
        </w:rPr>
        <w:t>Pressekontakt:</w:t>
      </w:r>
    </w:p>
    <w:p w14:paraId="7EDDC241" w14:textId="77777777" w:rsidR="00A41949" w:rsidRDefault="00A41949" w:rsidP="00A41949">
      <w:pPr>
        <w:spacing w:after="0" w:line="23" w:lineRule="atLeast"/>
        <w:ind w:right="850"/>
        <w:jc w:val="both"/>
        <w:rPr>
          <w:rFonts w:ascii="Arial" w:hAnsi="Arial" w:cs="Arial"/>
        </w:rPr>
      </w:pPr>
      <w:r>
        <w:rPr>
          <w:rFonts w:ascii="Arial" w:hAnsi="Arial" w:cs="Arial"/>
        </w:rPr>
        <w:t>SUZUKI AUSTRIA Automobil Handels Gesellschaft m.b.H.</w:t>
      </w:r>
    </w:p>
    <w:p w14:paraId="1C723FD6" w14:textId="77777777" w:rsidR="00A41949" w:rsidRDefault="00A41949" w:rsidP="00A41949">
      <w:pPr>
        <w:spacing w:after="0" w:line="23" w:lineRule="atLeast"/>
        <w:ind w:right="850"/>
        <w:jc w:val="both"/>
        <w:rPr>
          <w:rFonts w:ascii="Arial" w:hAnsi="Arial" w:cs="Arial"/>
          <w:lang w:val="en-US"/>
        </w:rPr>
      </w:pPr>
      <w:r>
        <w:rPr>
          <w:rFonts w:ascii="Arial" w:hAnsi="Arial" w:cs="Arial"/>
          <w:lang w:val="en-US"/>
        </w:rPr>
        <w:t>Astrid PILLINGER</w:t>
      </w:r>
    </w:p>
    <w:p w14:paraId="6607C7D6" w14:textId="77777777" w:rsidR="00A41949" w:rsidRDefault="00A41949" w:rsidP="00A41949">
      <w:pPr>
        <w:spacing w:after="0" w:line="23" w:lineRule="atLeast"/>
        <w:ind w:right="850"/>
        <w:jc w:val="both"/>
        <w:rPr>
          <w:rFonts w:ascii="Arial" w:hAnsi="Arial" w:cs="Arial"/>
          <w:lang w:val="en-US"/>
        </w:rPr>
      </w:pPr>
      <w:r>
        <w:rPr>
          <w:rFonts w:ascii="Arial" w:hAnsi="Arial" w:cs="Arial"/>
          <w:lang w:val="en-US"/>
        </w:rPr>
        <w:t>Assistant Manager Management &amp; Press/PR</w:t>
      </w:r>
    </w:p>
    <w:p w14:paraId="538A4770" w14:textId="77777777" w:rsidR="00A41949" w:rsidRDefault="00A41949" w:rsidP="00A41949">
      <w:pPr>
        <w:spacing w:after="0" w:line="23" w:lineRule="atLeast"/>
        <w:ind w:right="850"/>
        <w:jc w:val="both"/>
        <w:rPr>
          <w:rFonts w:ascii="Arial" w:hAnsi="Arial" w:cs="Arial"/>
        </w:rPr>
      </w:pPr>
      <w:r>
        <w:rPr>
          <w:rFonts w:ascii="Arial" w:hAnsi="Arial" w:cs="Arial"/>
        </w:rPr>
        <w:t>A-5020 Salzburg, Münchner Bundesstraße 160</w:t>
      </w:r>
    </w:p>
    <w:p w14:paraId="7AE386B3" w14:textId="77777777" w:rsidR="00A41949" w:rsidRDefault="00A41949" w:rsidP="00A41949">
      <w:pPr>
        <w:spacing w:after="0" w:line="23" w:lineRule="atLeast"/>
        <w:ind w:right="850"/>
        <w:jc w:val="both"/>
        <w:rPr>
          <w:rFonts w:ascii="Arial" w:hAnsi="Arial" w:cs="Arial"/>
        </w:rPr>
      </w:pPr>
      <w:r>
        <w:rPr>
          <w:rFonts w:ascii="Arial" w:hAnsi="Arial" w:cs="Arial"/>
        </w:rPr>
        <w:t>Telefon: +43 (0)662 2155-111</w:t>
      </w:r>
    </w:p>
    <w:p w14:paraId="05B37A44" w14:textId="77777777" w:rsidR="00A41949" w:rsidRDefault="00A41949" w:rsidP="00A41949">
      <w:pPr>
        <w:spacing w:after="0" w:line="23" w:lineRule="atLeast"/>
        <w:ind w:right="850"/>
        <w:jc w:val="both"/>
        <w:rPr>
          <w:rFonts w:ascii="Arial" w:hAnsi="Arial" w:cs="Arial"/>
        </w:rPr>
      </w:pPr>
      <w:r>
        <w:rPr>
          <w:rFonts w:ascii="Arial" w:hAnsi="Arial" w:cs="Arial"/>
        </w:rPr>
        <w:t xml:space="preserve">Mobil: +43 (0)664 83 21 727 </w:t>
      </w:r>
    </w:p>
    <w:p w14:paraId="51663248" w14:textId="77777777" w:rsidR="00A41949" w:rsidRDefault="00A41949" w:rsidP="00A41949">
      <w:pPr>
        <w:spacing w:after="0" w:line="23" w:lineRule="atLeast"/>
        <w:ind w:right="850"/>
        <w:jc w:val="both"/>
        <w:rPr>
          <w:rFonts w:ascii="Arial" w:hAnsi="Arial" w:cs="Arial"/>
        </w:rPr>
      </w:pPr>
      <w:r>
        <w:rPr>
          <w:rFonts w:ascii="Arial" w:hAnsi="Arial" w:cs="Arial"/>
        </w:rPr>
        <w:t>Fax: +43 (0)662 2155-900</w:t>
      </w:r>
    </w:p>
    <w:p w14:paraId="58A3DB1B" w14:textId="77777777" w:rsidR="00A41949" w:rsidRPr="00E711F5" w:rsidRDefault="00A41949" w:rsidP="00A41949">
      <w:pPr>
        <w:spacing w:after="0" w:line="23" w:lineRule="atLeast"/>
        <w:ind w:right="850"/>
        <w:rPr>
          <w:rStyle w:val="Hyperlink"/>
        </w:rPr>
      </w:pPr>
      <w:r>
        <w:rPr>
          <w:rFonts w:ascii="Arial" w:hAnsi="Arial" w:cs="Arial"/>
        </w:rPr>
        <w:t xml:space="preserve">E-Mail: </w:t>
      </w:r>
      <w:hyperlink r:id="rId8" w:history="1">
        <w:r>
          <w:rPr>
            <w:rStyle w:val="Hyperlink"/>
            <w:rFonts w:ascii="Arial" w:hAnsi="Arial" w:cs="Arial"/>
          </w:rPr>
          <w:t>a.pillinger@suzuki.at</w:t>
        </w:r>
      </w:hyperlink>
    </w:p>
    <w:p w14:paraId="21198AAE" w14:textId="77777777" w:rsidR="00A41949" w:rsidRPr="00284924" w:rsidRDefault="00A41949" w:rsidP="00A41949">
      <w:pPr>
        <w:spacing w:after="0" w:line="23" w:lineRule="atLeast"/>
        <w:ind w:right="850"/>
        <w:rPr>
          <w:rStyle w:val="Hyperlink"/>
          <w:rFonts w:ascii="Arial" w:hAnsi="Arial" w:cs="Arial"/>
        </w:rPr>
      </w:pPr>
      <w:hyperlink r:id="rId9" w:history="1">
        <w:r>
          <w:rPr>
            <w:rStyle w:val="Hyperlink"/>
            <w:rFonts w:ascii="Arial" w:hAnsi="Arial" w:cs="Arial"/>
          </w:rPr>
          <w:t>www.suzuki.at</w:t>
        </w:r>
      </w:hyperlink>
      <w:r>
        <w:rPr>
          <w:rStyle w:val="Hyperlink"/>
          <w:rFonts w:ascii="Arial" w:hAnsi="Arial" w:cs="Arial"/>
          <w:u w:val="none"/>
        </w:rPr>
        <w:t xml:space="preserve">   </w:t>
      </w:r>
      <w:hyperlink r:id="rId10" w:history="1">
        <w:r w:rsidRPr="00474134">
          <w:rPr>
            <w:rStyle w:val="Hyperlink"/>
            <w:rFonts w:ascii="Arial" w:hAnsi="Arial" w:cs="Arial"/>
          </w:rPr>
          <w:t>www.globalsuzuki.com</w:t>
        </w:r>
      </w:hyperlink>
    </w:p>
    <w:p w14:paraId="72F98483" w14:textId="11FFD985" w:rsidR="00EB69D5" w:rsidRPr="00A41949" w:rsidRDefault="00EB69D5" w:rsidP="00A41949">
      <w:pPr>
        <w:rPr>
          <w:rStyle w:val="Hyperlink"/>
          <w:color w:val="auto"/>
          <w:u w:val="none"/>
        </w:rPr>
      </w:pPr>
    </w:p>
    <w:sectPr w:rsidR="00EB69D5" w:rsidRPr="00A41949" w:rsidSect="00205746">
      <w:headerReference w:type="default" r:id="rId11"/>
      <w:footerReference w:type="default" r:id="rId12"/>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Bold">
    <w:panose1 w:val="020B0503050000020004"/>
    <w:charset w:val="00"/>
    <w:family w:val="swiss"/>
    <w:pitch w:val="variable"/>
    <w:sig w:usb0="A00002EF" w:usb1="5000207B" w:usb2="00000000" w:usb3="00000000" w:csb0="0000019F" w:csb1="00000000"/>
  </w:font>
  <w:font w:name="SuzukiPRORegular">
    <w:panose1 w:val="020B0506040000020004"/>
    <w:charset w:val="00"/>
    <w:family w:val="swiss"/>
    <w:pitch w:val="variable"/>
    <w:sig w:usb0="A00002EF" w:usb1="5000207B" w:usb2="00000000" w:usb3="00000000" w:csb0="0000019F" w:csb1="00000000"/>
  </w:font>
  <w:font w:name="SuzukiPROHeadline">
    <w:altName w:val="Segoe UI Semibold"/>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1ED3AD51" w:rsidR="00205746" w:rsidRDefault="00FB2BC2"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6AD23F4F">
          <wp:simplePos x="0" y="0"/>
          <wp:positionH relativeFrom="column">
            <wp:posOffset>-852805</wp:posOffset>
          </wp:positionH>
          <wp:positionV relativeFrom="paragraph">
            <wp:posOffset>-772160</wp:posOffset>
          </wp:positionV>
          <wp:extent cx="2513965" cy="1257300"/>
          <wp:effectExtent l="0" t="0" r="0" b="0"/>
          <wp:wrapNone/>
          <wp:docPr id="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S E M I T T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5"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2"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4"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5"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D1F6C60"/>
    <w:multiLevelType w:val="multilevel"/>
    <w:tmpl w:val="BA8E83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17"/>
  </w:num>
  <w:num w:numId="2" w16cid:durableId="1549605954">
    <w:abstractNumId w:val="14"/>
  </w:num>
  <w:num w:numId="3" w16cid:durableId="1370648447">
    <w:abstractNumId w:val="0"/>
  </w:num>
  <w:num w:numId="4" w16cid:durableId="1937471609">
    <w:abstractNumId w:val="4"/>
  </w:num>
  <w:num w:numId="5" w16cid:durableId="1665817672">
    <w:abstractNumId w:val="13"/>
  </w:num>
  <w:num w:numId="6" w16cid:durableId="1838618473">
    <w:abstractNumId w:val="12"/>
  </w:num>
  <w:num w:numId="7" w16cid:durableId="133182228">
    <w:abstractNumId w:val="9"/>
  </w:num>
  <w:num w:numId="8" w16cid:durableId="1083334528">
    <w:abstractNumId w:val="7"/>
  </w:num>
  <w:num w:numId="9" w16cid:durableId="1515606611">
    <w:abstractNumId w:val="8"/>
  </w:num>
  <w:num w:numId="10" w16cid:durableId="1261988581">
    <w:abstractNumId w:val="19"/>
  </w:num>
  <w:num w:numId="11" w16cid:durableId="1254051826">
    <w:abstractNumId w:val="16"/>
  </w:num>
  <w:num w:numId="12" w16cid:durableId="535311663">
    <w:abstractNumId w:val="21"/>
  </w:num>
  <w:num w:numId="13" w16cid:durableId="303042656">
    <w:abstractNumId w:val="15"/>
  </w:num>
  <w:num w:numId="14" w16cid:durableId="1020277285">
    <w:abstractNumId w:val="10"/>
  </w:num>
  <w:num w:numId="15" w16cid:durableId="915476918">
    <w:abstractNumId w:val="5"/>
  </w:num>
  <w:num w:numId="16" w16cid:durableId="1757749387">
    <w:abstractNumId w:val="0"/>
  </w:num>
  <w:num w:numId="17" w16cid:durableId="619729293">
    <w:abstractNumId w:val="20"/>
  </w:num>
  <w:num w:numId="18" w16cid:durableId="1982808778">
    <w:abstractNumId w:val="2"/>
  </w:num>
  <w:num w:numId="19" w16cid:durableId="311251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1"/>
  </w:num>
  <w:num w:numId="21" w16cid:durableId="780800659">
    <w:abstractNumId w:val="1"/>
  </w:num>
  <w:num w:numId="22" w16cid:durableId="291715990">
    <w:abstractNumId w:val="3"/>
  </w:num>
  <w:num w:numId="23" w16cid:durableId="348916477">
    <w:abstractNumId w:val="6"/>
  </w:num>
  <w:num w:numId="24" w16cid:durableId="3203059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5484"/>
    <w:rsid w:val="00050DC6"/>
    <w:rsid w:val="000537B4"/>
    <w:rsid w:val="00057741"/>
    <w:rsid w:val="00060966"/>
    <w:rsid w:val="00061C43"/>
    <w:rsid w:val="00063BBB"/>
    <w:rsid w:val="00067E97"/>
    <w:rsid w:val="00070DD3"/>
    <w:rsid w:val="0007330D"/>
    <w:rsid w:val="00075476"/>
    <w:rsid w:val="00080D95"/>
    <w:rsid w:val="00081FA0"/>
    <w:rsid w:val="000843AF"/>
    <w:rsid w:val="000845DD"/>
    <w:rsid w:val="00084864"/>
    <w:rsid w:val="000866DB"/>
    <w:rsid w:val="000967D1"/>
    <w:rsid w:val="00096933"/>
    <w:rsid w:val="00096992"/>
    <w:rsid w:val="000972E3"/>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518E"/>
    <w:rsid w:val="00196B86"/>
    <w:rsid w:val="001A185A"/>
    <w:rsid w:val="001A24FD"/>
    <w:rsid w:val="001A3071"/>
    <w:rsid w:val="001A37A4"/>
    <w:rsid w:val="001A3D8D"/>
    <w:rsid w:val="001B6F3E"/>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C25"/>
    <w:rsid w:val="002860B7"/>
    <w:rsid w:val="00287059"/>
    <w:rsid w:val="00296F4D"/>
    <w:rsid w:val="002A1450"/>
    <w:rsid w:val="002A3F09"/>
    <w:rsid w:val="002A61DC"/>
    <w:rsid w:val="002A6B3D"/>
    <w:rsid w:val="002A6D0B"/>
    <w:rsid w:val="002B1CB3"/>
    <w:rsid w:val="002B6F57"/>
    <w:rsid w:val="002B7F7B"/>
    <w:rsid w:val="002C0EB3"/>
    <w:rsid w:val="002C11CA"/>
    <w:rsid w:val="002D0323"/>
    <w:rsid w:val="002D24CA"/>
    <w:rsid w:val="002D6431"/>
    <w:rsid w:val="002E295F"/>
    <w:rsid w:val="002E39C1"/>
    <w:rsid w:val="002E3F98"/>
    <w:rsid w:val="002E60A9"/>
    <w:rsid w:val="002E78C5"/>
    <w:rsid w:val="002E7C6D"/>
    <w:rsid w:val="002F7D36"/>
    <w:rsid w:val="00300532"/>
    <w:rsid w:val="00300738"/>
    <w:rsid w:val="00306EC7"/>
    <w:rsid w:val="0031129A"/>
    <w:rsid w:val="003117EC"/>
    <w:rsid w:val="003129FB"/>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4369"/>
    <w:rsid w:val="003E6AA5"/>
    <w:rsid w:val="003F24A5"/>
    <w:rsid w:val="003F6806"/>
    <w:rsid w:val="0040279D"/>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55A5"/>
    <w:rsid w:val="004A6139"/>
    <w:rsid w:val="004A7C9F"/>
    <w:rsid w:val="004B22B8"/>
    <w:rsid w:val="004B2746"/>
    <w:rsid w:val="004B2D94"/>
    <w:rsid w:val="004B30D5"/>
    <w:rsid w:val="004B4195"/>
    <w:rsid w:val="004B45B0"/>
    <w:rsid w:val="004B7F3D"/>
    <w:rsid w:val="004C1C7E"/>
    <w:rsid w:val="004C324D"/>
    <w:rsid w:val="004C4562"/>
    <w:rsid w:val="004C6146"/>
    <w:rsid w:val="004C6AF0"/>
    <w:rsid w:val="004D26B6"/>
    <w:rsid w:val="004E2F69"/>
    <w:rsid w:val="004F14DD"/>
    <w:rsid w:val="004F1A48"/>
    <w:rsid w:val="00501B94"/>
    <w:rsid w:val="0050282B"/>
    <w:rsid w:val="005061CF"/>
    <w:rsid w:val="005073E0"/>
    <w:rsid w:val="00514282"/>
    <w:rsid w:val="00515656"/>
    <w:rsid w:val="005171E0"/>
    <w:rsid w:val="00523EE5"/>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4440"/>
    <w:rsid w:val="00565304"/>
    <w:rsid w:val="0057048E"/>
    <w:rsid w:val="0057507E"/>
    <w:rsid w:val="00576101"/>
    <w:rsid w:val="0058064C"/>
    <w:rsid w:val="00581F6D"/>
    <w:rsid w:val="0058798D"/>
    <w:rsid w:val="005900F2"/>
    <w:rsid w:val="00590CB0"/>
    <w:rsid w:val="00592382"/>
    <w:rsid w:val="005A5E87"/>
    <w:rsid w:val="005B0624"/>
    <w:rsid w:val="005B4AE9"/>
    <w:rsid w:val="005B4E26"/>
    <w:rsid w:val="005C15B1"/>
    <w:rsid w:val="005C16B6"/>
    <w:rsid w:val="005C2AE7"/>
    <w:rsid w:val="005C6AF1"/>
    <w:rsid w:val="005D0DE6"/>
    <w:rsid w:val="005E110F"/>
    <w:rsid w:val="005E4855"/>
    <w:rsid w:val="005E6A2A"/>
    <w:rsid w:val="005E7A04"/>
    <w:rsid w:val="005F538A"/>
    <w:rsid w:val="005F73C8"/>
    <w:rsid w:val="00601222"/>
    <w:rsid w:val="00602D23"/>
    <w:rsid w:val="0060608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EA"/>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5381"/>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5558"/>
    <w:rsid w:val="007D6B65"/>
    <w:rsid w:val="007E25F9"/>
    <w:rsid w:val="007E7E75"/>
    <w:rsid w:val="007F18CD"/>
    <w:rsid w:val="007F2FDD"/>
    <w:rsid w:val="007F3BE7"/>
    <w:rsid w:val="007F41D4"/>
    <w:rsid w:val="007F487C"/>
    <w:rsid w:val="007F6AD6"/>
    <w:rsid w:val="007F6FCF"/>
    <w:rsid w:val="00801210"/>
    <w:rsid w:val="00803706"/>
    <w:rsid w:val="00805C21"/>
    <w:rsid w:val="00805F43"/>
    <w:rsid w:val="00806658"/>
    <w:rsid w:val="008077CF"/>
    <w:rsid w:val="008200D8"/>
    <w:rsid w:val="0082112E"/>
    <w:rsid w:val="008213CB"/>
    <w:rsid w:val="00821F40"/>
    <w:rsid w:val="00822045"/>
    <w:rsid w:val="008253FD"/>
    <w:rsid w:val="00826EDB"/>
    <w:rsid w:val="00830431"/>
    <w:rsid w:val="00830A2D"/>
    <w:rsid w:val="00832282"/>
    <w:rsid w:val="0083486A"/>
    <w:rsid w:val="00835901"/>
    <w:rsid w:val="0084502D"/>
    <w:rsid w:val="00855BDA"/>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C02DA"/>
    <w:rsid w:val="008C2F3F"/>
    <w:rsid w:val="008C55AE"/>
    <w:rsid w:val="008C71E7"/>
    <w:rsid w:val="008D12DF"/>
    <w:rsid w:val="008E7259"/>
    <w:rsid w:val="008E7DDB"/>
    <w:rsid w:val="008F48AE"/>
    <w:rsid w:val="008F5D9F"/>
    <w:rsid w:val="008F7E70"/>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4A5F"/>
    <w:rsid w:val="009A0D42"/>
    <w:rsid w:val="009A2EEE"/>
    <w:rsid w:val="009A6009"/>
    <w:rsid w:val="009B1276"/>
    <w:rsid w:val="009B2058"/>
    <w:rsid w:val="009B2756"/>
    <w:rsid w:val="009B279A"/>
    <w:rsid w:val="009B3AC6"/>
    <w:rsid w:val="009C0295"/>
    <w:rsid w:val="009C23C4"/>
    <w:rsid w:val="009C24C5"/>
    <w:rsid w:val="009C4B72"/>
    <w:rsid w:val="009C7F1E"/>
    <w:rsid w:val="009D4451"/>
    <w:rsid w:val="009D5C40"/>
    <w:rsid w:val="009D623B"/>
    <w:rsid w:val="009E0857"/>
    <w:rsid w:val="009E3171"/>
    <w:rsid w:val="009E7312"/>
    <w:rsid w:val="009F0775"/>
    <w:rsid w:val="009F3F26"/>
    <w:rsid w:val="009F5614"/>
    <w:rsid w:val="009F7508"/>
    <w:rsid w:val="00A00295"/>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1949"/>
    <w:rsid w:val="00A42F1B"/>
    <w:rsid w:val="00A442E8"/>
    <w:rsid w:val="00A472E4"/>
    <w:rsid w:val="00A53A21"/>
    <w:rsid w:val="00A55108"/>
    <w:rsid w:val="00A66103"/>
    <w:rsid w:val="00A71BF1"/>
    <w:rsid w:val="00A7328E"/>
    <w:rsid w:val="00A7563B"/>
    <w:rsid w:val="00A82E02"/>
    <w:rsid w:val="00A83D26"/>
    <w:rsid w:val="00A95CB7"/>
    <w:rsid w:val="00A9619C"/>
    <w:rsid w:val="00AA4F89"/>
    <w:rsid w:val="00AA584C"/>
    <w:rsid w:val="00AA6285"/>
    <w:rsid w:val="00AA762F"/>
    <w:rsid w:val="00AA795B"/>
    <w:rsid w:val="00AA7EA6"/>
    <w:rsid w:val="00AB293C"/>
    <w:rsid w:val="00AB4D30"/>
    <w:rsid w:val="00AB61EE"/>
    <w:rsid w:val="00AB6750"/>
    <w:rsid w:val="00AB7760"/>
    <w:rsid w:val="00AC4E67"/>
    <w:rsid w:val="00AC6152"/>
    <w:rsid w:val="00AC7662"/>
    <w:rsid w:val="00AD1F01"/>
    <w:rsid w:val="00AD1FC9"/>
    <w:rsid w:val="00AD6028"/>
    <w:rsid w:val="00AD7A85"/>
    <w:rsid w:val="00AE1E49"/>
    <w:rsid w:val="00AE2CDD"/>
    <w:rsid w:val="00AE5192"/>
    <w:rsid w:val="00AE6B84"/>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56C8"/>
    <w:rsid w:val="00B464C4"/>
    <w:rsid w:val="00B4773F"/>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78D"/>
    <w:rsid w:val="00BC35BC"/>
    <w:rsid w:val="00BC3642"/>
    <w:rsid w:val="00BC69BA"/>
    <w:rsid w:val="00BC7F42"/>
    <w:rsid w:val="00BD0226"/>
    <w:rsid w:val="00BE02A7"/>
    <w:rsid w:val="00BE0B3E"/>
    <w:rsid w:val="00BE3879"/>
    <w:rsid w:val="00BE498C"/>
    <w:rsid w:val="00BE4999"/>
    <w:rsid w:val="00BE7089"/>
    <w:rsid w:val="00BF70C7"/>
    <w:rsid w:val="00BF7819"/>
    <w:rsid w:val="00C0144F"/>
    <w:rsid w:val="00C042B0"/>
    <w:rsid w:val="00C06D02"/>
    <w:rsid w:val="00C10847"/>
    <w:rsid w:val="00C11676"/>
    <w:rsid w:val="00C11E40"/>
    <w:rsid w:val="00C11EF0"/>
    <w:rsid w:val="00C12FBA"/>
    <w:rsid w:val="00C160E6"/>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455A"/>
    <w:rsid w:val="00CA4EBC"/>
    <w:rsid w:val="00CB0A43"/>
    <w:rsid w:val="00CB1165"/>
    <w:rsid w:val="00CB3149"/>
    <w:rsid w:val="00CB5CF1"/>
    <w:rsid w:val="00CC26DC"/>
    <w:rsid w:val="00CC53B3"/>
    <w:rsid w:val="00CC5BF5"/>
    <w:rsid w:val="00CC62DA"/>
    <w:rsid w:val="00CD34C5"/>
    <w:rsid w:val="00CD43F1"/>
    <w:rsid w:val="00CD62E5"/>
    <w:rsid w:val="00CD6FB9"/>
    <w:rsid w:val="00CD79CD"/>
    <w:rsid w:val="00CE0F82"/>
    <w:rsid w:val="00CE1F68"/>
    <w:rsid w:val="00CE5D7D"/>
    <w:rsid w:val="00CE6982"/>
    <w:rsid w:val="00CF2B85"/>
    <w:rsid w:val="00CF562F"/>
    <w:rsid w:val="00CF5F25"/>
    <w:rsid w:val="00D009E3"/>
    <w:rsid w:val="00D050C6"/>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3640"/>
    <w:rsid w:val="00D97C58"/>
    <w:rsid w:val="00DA24E8"/>
    <w:rsid w:val="00DB4BA2"/>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51C7"/>
    <w:rsid w:val="00FA5367"/>
    <w:rsid w:val="00FA78B1"/>
    <w:rsid w:val="00FB2BC2"/>
    <w:rsid w:val="00FB65E1"/>
    <w:rsid w:val="00FC0B90"/>
    <w:rsid w:val="00FC327B"/>
    <w:rsid w:val="00FC7969"/>
    <w:rsid w:val="00FC7C59"/>
    <w:rsid w:val="00FD4919"/>
    <w:rsid w:val="00FD5990"/>
    <w:rsid w:val="00FD7CA1"/>
    <w:rsid w:val="00FE2DC5"/>
    <w:rsid w:val="00FE2F74"/>
    <w:rsid w:val="00FE32F8"/>
    <w:rsid w:val="00FE3CDB"/>
    <w:rsid w:val="00FE405D"/>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llinger@suzuki.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zuki.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lobalsuzuki.com" TargetMode="External"/><Relationship Id="rId4" Type="http://schemas.openxmlformats.org/officeDocument/2006/relationships/webSettings" Target="webSettings.xml"/><Relationship Id="rId9" Type="http://schemas.openxmlformats.org/officeDocument/2006/relationships/hyperlink" Target="http://www.suzuki.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3296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3812</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3</cp:revision>
  <cp:lastPrinted>2023-09-28T11:58:00Z</cp:lastPrinted>
  <dcterms:created xsi:type="dcterms:W3CDTF">2023-09-28T11:56:00Z</dcterms:created>
  <dcterms:modified xsi:type="dcterms:W3CDTF">2023-09-28T12:01:00Z</dcterms:modified>
</cp:coreProperties>
</file>